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/>
        <w:drawing>
          <wp:inline distB="0" distT="0" distL="114300" distR="114300">
            <wp:extent cx="2867660" cy="1672590"/>
            <wp:effectExtent b="0" l="0" r="0" t="0"/>
            <wp:docPr descr="Description: small logo_Div16Final_stacked" id="2" name="image1.png"/>
            <a:graphic>
              <a:graphicData uri="http://schemas.openxmlformats.org/drawingml/2006/picture">
                <pic:pic>
                  <pic:nvPicPr>
                    <pic:cNvPr descr="Description: small logo_Div16Final_stack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1672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ahoma" w:cs="Tahoma" w:eastAsia="Tahoma" w:hAnsi="Tahoma"/>
          <w:color w:val="1f497d"/>
          <w:sz w:val="28"/>
          <w:szCs w:val="28"/>
          <w:u w:val="single"/>
        </w:rPr>
      </w:pPr>
      <w:r w:rsidDel="00000000" w:rsidR="00000000" w:rsidRPr="00000000">
        <w:rPr>
          <w:rFonts w:ascii="Tahoma" w:cs="Tahoma" w:eastAsia="Tahoma" w:hAnsi="Tahoma"/>
          <w:color w:val="1f497d"/>
          <w:sz w:val="28"/>
          <w:szCs w:val="28"/>
          <w:u w:val="single"/>
          <w:rtl w:val="0"/>
        </w:rPr>
        <w:t xml:space="preserve">Student Affiliates in School Psychology (SASP): Chapter Application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 establish a chapter of SASP at your school please complete this form and return it to the SASP Membership Chair, Jessica Kotik, at jkotik@vols.utk.edu.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 REPRESENTATIVE NAME(S):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MAILING ADDRESS: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 ADDRESS(ES):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UNIVERSITY AFFILIATION: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SPONSOR: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EMAIL: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TELL US ABOUT YOUR PROGRAM: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Approximately how many students are in your program?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programs are available (MA, PD, PhD, Psy.D, combined program, etc.)?</w:t>
      </w:r>
    </w:p>
    <w:p w:rsidR="00000000" w:rsidDel="00000000" w:rsidP="00000000" w:rsidRDefault="00000000" w:rsidRPr="00000000" w14:paraId="00000011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prompted your program to establish a SASP chapter? What Division 16/SASP opportunities and experiences are students in your program interested in?</w:t>
      </w:r>
    </w:p>
    <w:p w:rsidR="00000000" w:rsidDel="00000000" w:rsidP="00000000" w:rsidRDefault="00000000" w:rsidRPr="00000000" w14:paraId="00000013">
      <w:pPr>
        <w:spacing w:after="100" w:before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130C9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C94"/>
  </w:style>
  <w:style w:type="paragraph" w:styleId="Footer">
    <w:name w:val="footer"/>
    <w:basedOn w:val="Normal"/>
    <w:link w:val="FooterChar"/>
    <w:uiPriority w:val="99"/>
    <w:unhideWhenUsed w:val="1"/>
    <w:rsid w:val="00130C9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C9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75hXxTvBo3IkykzGOYMIehj4Ug==">AMUW2mW2pXYo/c1jR4CyF8O+8j3Bebgl5DaNo+pMEzjvjbj/MbrWWMez3z5aLqxqyG4DzanePjnnqXBCJjWM1N5trpM50B6KeFbPpgrEolLv0U0u2MZKELTZSrEm3LlL6+wrxw6fC1ni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2019-09-18T22:05:00Z</dcterms:created>
</cp:coreProperties>
</file>